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D1AB" w14:textId="1F0E32D5" w:rsidR="00795BB8" w:rsidRDefault="00F87D50" w:rsidP="00795BB8">
      <w:pPr>
        <w:pStyle w:val="Pa1"/>
      </w:pPr>
      <w:r>
        <w:rPr>
          <w:noProof/>
        </w:rPr>
        <w:drawing>
          <wp:inline distT="0" distB="0" distL="0" distR="0" wp14:anchorId="3F68E61B" wp14:editId="2A679BAC">
            <wp:extent cx="137160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8048" w14:textId="2919D0AD" w:rsidR="00795BB8" w:rsidRPr="00F87D50" w:rsidRDefault="00F87D50" w:rsidP="00914AE0">
      <w:pPr>
        <w:rPr>
          <w:rFonts w:ascii="Georgia" w:hAnsi="Georgia"/>
          <w:sz w:val="20"/>
          <w:szCs w:val="20"/>
        </w:rPr>
      </w:pPr>
      <w:r w:rsidRPr="00F87D50">
        <w:rPr>
          <w:rFonts w:ascii="Georgia" w:hAnsi="Georgia"/>
          <w:sz w:val="20"/>
          <w:szCs w:val="20"/>
        </w:rPr>
        <w:t>3900 Broadway</w:t>
      </w:r>
    </w:p>
    <w:p w14:paraId="5E675017" w14:textId="0BA45041" w:rsidR="00F87D50" w:rsidRPr="00F87D50" w:rsidRDefault="00F87D50" w:rsidP="00914AE0">
      <w:pPr>
        <w:rPr>
          <w:rFonts w:ascii="Georgia" w:hAnsi="Georgia"/>
          <w:sz w:val="20"/>
          <w:szCs w:val="20"/>
        </w:rPr>
      </w:pPr>
      <w:r w:rsidRPr="00F87D50">
        <w:rPr>
          <w:rFonts w:ascii="Georgia" w:hAnsi="Georgia"/>
          <w:sz w:val="20"/>
          <w:szCs w:val="20"/>
        </w:rPr>
        <w:t>Everett, WA 98201</w:t>
      </w:r>
    </w:p>
    <w:p w14:paraId="218E0E72" w14:textId="77777777" w:rsidR="00F87D50" w:rsidRDefault="00F87D50" w:rsidP="00914AE0">
      <w:pPr>
        <w:rPr>
          <w:rFonts w:ascii="Times" w:hAnsi="Times"/>
          <w:highlight w:val="yellow"/>
        </w:rPr>
      </w:pPr>
    </w:p>
    <w:p w14:paraId="4E7C5167" w14:textId="77777777" w:rsidR="00795BB8" w:rsidRPr="00F87D50" w:rsidRDefault="00795BB8" w:rsidP="006A351E">
      <w:pPr>
        <w:ind w:right="-630"/>
        <w:rPr>
          <w:rFonts w:ascii="Georgia" w:hAnsi="Georgia"/>
          <w:sz w:val="22"/>
          <w:szCs w:val="22"/>
          <w:highlight w:val="yellow"/>
        </w:rPr>
      </w:pPr>
      <w:r w:rsidRPr="00F87D50">
        <w:rPr>
          <w:rFonts w:ascii="Georgia" w:hAnsi="Georgia"/>
          <w:sz w:val="22"/>
          <w:szCs w:val="22"/>
          <w:highlight w:val="yellow"/>
        </w:rPr>
        <w:t>[date]</w:t>
      </w:r>
    </w:p>
    <w:p w14:paraId="124BB104" w14:textId="77777777" w:rsidR="00795BB8" w:rsidRPr="00F87D50" w:rsidRDefault="00795BB8" w:rsidP="006A351E">
      <w:pPr>
        <w:ind w:right="-630"/>
        <w:rPr>
          <w:rFonts w:ascii="Georgia" w:hAnsi="Georgia"/>
          <w:sz w:val="22"/>
          <w:szCs w:val="22"/>
          <w:highlight w:val="yellow"/>
        </w:rPr>
      </w:pPr>
    </w:p>
    <w:p w14:paraId="7CD29CB3" w14:textId="77777777" w:rsidR="00914AE0" w:rsidRPr="00F87D50" w:rsidRDefault="00914AE0" w:rsidP="006A351E">
      <w:pPr>
        <w:ind w:right="-630"/>
        <w:rPr>
          <w:rFonts w:ascii="Georgia" w:hAnsi="Georgia"/>
          <w:sz w:val="22"/>
          <w:szCs w:val="22"/>
          <w:highlight w:val="yellow"/>
        </w:rPr>
      </w:pPr>
      <w:r w:rsidRPr="00F87D50">
        <w:rPr>
          <w:rFonts w:ascii="Georgia" w:hAnsi="Georgia"/>
          <w:sz w:val="22"/>
          <w:szCs w:val="22"/>
          <w:highlight w:val="yellow"/>
        </w:rPr>
        <w:t>[name]</w:t>
      </w:r>
    </w:p>
    <w:p w14:paraId="36D26C59" w14:textId="77777777" w:rsidR="00914AE0" w:rsidRPr="00F87D50" w:rsidRDefault="00914AE0" w:rsidP="006A351E">
      <w:pPr>
        <w:ind w:right="-630"/>
        <w:rPr>
          <w:rFonts w:ascii="Georgia" w:hAnsi="Georgia"/>
          <w:sz w:val="22"/>
          <w:szCs w:val="22"/>
          <w:highlight w:val="yellow"/>
        </w:rPr>
      </w:pPr>
      <w:r w:rsidRPr="00F87D50">
        <w:rPr>
          <w:rFonts w:ascii="Georgia" w:hAnsi="Georgia"/>
          <w:sz w:val="22"/>
          <w:szCs w:val="22"/>
          <w:highlight w:val="yellow"/>
        </w:rPr>
        <w:t>[address]</w:t>
      </w:r>
    </w:p>
    <w:p w14:paraId="41936CC5" w14:textId="77777777" w:rsidR="00914AE0" w:rsidRPr="00F87D50" w:rsidRDefault="00914AE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  <w:highlight w:val="yellow"/>
        </w:rPr>
        <w:t>[city, state, zip]</w:t>
      </w:r>
    </w:p>
    <w:p w14:paraId="2C78468C" w14:textId="77777777" w:rsidR="00914AE0" w:rsidRPr="00F87D50" w:rsidRDefault="00914AE0" w:rsidP="006A351E">
      <w:pPr>
        <w:ind w:right="-630"/>
        <w:rPr>
          <w:rFonts w:ascii="Georgia" w:hAnsi="Georgia"/>
          <w:sz w:val="22"/>
          <w:szCs w:val="22"/>
        </w:rPr>
      </w:pPr>
    </w:p>
    <w:p w14:paraId="1D373A16" w14:textId="48D3046F" w:rsidR="00914AE0" w:rsidRPr="00F87D50" w:rsidRDefault="00914AE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Dear </w:t>
      </w:r>
      <w:r w:rsidRPr="00F87D50">
        <w:rPr>
          <w:rFonts w:ascii="Georgia" w:hAnsi="Georgia"/>
          <w:sz w:val="22"/>
          <w:szCs w:val="22"/>
          <w:highlight w:val="yellow"/>
        </w:rPr>
        <w:t>[name</w:t>
      </w:r>
      <w:r w:rsidR="000D5160" w:rsidRPr="00F87D50">
        <w:rPr>
          <w:rFonts w:ascii="Georgia" w:hAnsi="Georgia"/>
          <w:sz w:val="22"/>
          <w:szCs w:val="22"/>
          <w:highlight w:val="yellow"/>
        </w:rPr>
        <w:t xml:space="preserve"> of parent/guardian</w:t>
      </w:r>
      <w:r w:rsidRPr="00F87D50">
        <w:rPr>
          <w:rFonts w:ascii="Georgia" w:hAnsi="Georgia"/>
          <w:sz w:val="22"/>
          <w:szCs w:val="22"/>
          <w:highlight w:val="yellow"/>
        </w:rPr>
        <w:t>]:</w:t>
      </w:r>
    </w:p>
    <w:p w14:paraId="4B6180FD" w14:textId="77777777" w:rsidR="00914AE0" w:rsidRPr="00F87D50" w:rsidRDefault="00914AE0" w:rsidP="006A351E">
      <w:pPr>
        <w:ind w:right="-630"/>
        <w:rPr>
          <w:rFonts w:ascii="Georgia" w:hAnsi="Georgia"/>
          <w:sz w:val="22"/>
          <w:szCs w:val="22"/>
        </w:rPr>
      </w:pPr>
    </w:p>
    <w:p w14:paraId="625DF8DB" w14:textId="60A3A829" w:rsidR="000D5160" w:rsidRPr="00F87D50" w:rsidRDefault="000D516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This letter is being sent to you because the school was notified that your child, </w:t>
      </w:r>
      <w:r w:rsidRPr="00F87D50">
        <w:rPr>
          <w:rFonts w:ascii="Georgia" w:hAnsi="Georgia"/>
          <w:sz w:val="22"/>
          <w:szCs w:val="22"/>
          <w:highlight w:val="yellow"/>
        </w:rPr>
        <w:t>[name]</w:t>
      </w:r>
      <w:r w:rsidR="00235857" w:rsidRPr="00F87D50">
        <w:rPr>
          <w:rFonts w:ascii="Georgia" w:hAnsi="Georgia"/>
          <w:sz w:val="22"/>
          <w:szCs w:val="22"/>
        </w:rPr>
        <w:t xml:space="preserve"> </w:t>
      </w:r>
      <w:r w:rsidR="006A351E" w:rsidRPr="00F87D50">
        <w:rPr>
          <w:rFonts w:ascii="Georgia" w:hAnsi="Georgia"/>
          <w:sz w:val="22"/>
          <w:szCs w:val="22"/>
        </w:rPr>
        <w:t xml:space="preserve">was the subject of an </w:t>
      </w:r>
      <w:r w:rsidR="006A351E" w:rsidRPr="00F87D50">
        <w:rPr>
          <w:rFonts w:ascii="Georgia" w:hAnsi="Georgia"/>
          <w:sz w:val="22"/>
          <w:szCs w:val="22"/>
          <w:u w:val="single"/>
        </w:rPr>
        <w:t>allegation</w:t>
      </w:r>
      <w:r w:rsidR="006A351E" w:rsidRPr="00F87D50">
        <w:rPr>
          <w:rFonts w:ascii="Georgia" w:hAnsi="Georgia"/>
          <w:sz w:val="22"/>
          <w:szCs w:val="22"/>
        </w:rPr>
        <w:t xml:space="preserve"> </w:t>
      </w:r>
      <w:r w:rsidRPr="00F87D50">
        <w:rPr>
          <w:rFonts w:ascii="Georgia" w:hAnsi="Georgia"/>
          <w:sz w:val="22"/>
          <w:szCs w:val="22"/>
        </w:rPr>
        <w:t xml:space="preserve">of harassment, intimidation and bullying.  The </w:t>
      </w:r>
      <w:r w:rsidR="00F87D50" w:rsidRPr="00F87D50">
        <w:rPr>
          <w:rFonts w:ascii="Georgia" w:hAnsi="Georgia"/>
          <w:sz w:val="22"/>
          <w:szCs w:val="22"/>
        </w:rPr>
        <w:t>Everett</w:t>
      </w:r>
      <w:r w:rsidRPr="00F87D50">
        <w:rPr>
          <w:rFonts w:ascii="Georgia" w:hAnsi="Georgia"/>
          <w:sz w:val="22"/>
          <w:szCs w:val="22"/>
        </w:rPr>
        <w:t xml:space="preserve"> School District defines harassment, intimidations and bullying as:</w:t>
      </w:r>
    </w:p>
    <w:p w14:paraId="004B2C38" w14:textId="77777777" w:rsidR="006A351E" w:rsidRPr="00F87D50" w:rsidRDefault="006A351E" w:rsidP="006A351E">
      <w:pPr>
        <w:ind w:right="-630"/>
        <w:rPr>
          <w:rFonts w:ascii="Georgia" w:hAnsi="Georgia"/>
          <w:sz w:val="22"/>
          <w:szCs w:val="22"/>
          <w:highlight w:val="yellow"/>
        </w:rPr>
      </w:pPr>
    </w:p>
    <w:p w14:paraId="3FFEFD24" w14:textId="5288AF55" w:rsidR="000D5160" w:rsidRPr="00F87D50" w:rsidRDefault="000D5160" w:rsidP="006A351E">
      <w:pPr>
        <w:widowControl w:val="0"/>
        <w:autoSpaceDE w:val="0"/>
        <w:autoSpaceDN w:val="0"/>
        <w:adjustRightInd w:val="0"/>
        <w:ind w:right="-630"/>
        <w:rPr>
          <w:rFonts w:ascii="Georgia" w:hAnsi="Georgia"/>
          <w:sz w:val="22"/>
          <w:szCs w:val="22"/>
          <w:lang w:eastAsia="ja-JP"/>
        </w:rPr>
      </w:pPr>
      <w:r w:rsidRPr="00F87D50">
        <w:rPr>
          <w:rFonts w:ascii="Georgia" w:hAnsi="Georgia"/>
          <w:sz w:val="22"/>
          <w:szCs w:val="22"/>
        </w:rPr>
        <w:t xml:space="preserve">“any intentionally written message or image, including those that are electronically transmitted, a verbal or physical act, </w:t>
      </w:r>
      <w:r w:rsidRPr="00F87D50">
        <w:rPr>
          <w:rFonts w:ascii="Georgia" w:hAnsi="Georgia"/>
          <w:sz w:val="22"/>
          <w:szCs w:val="22"/>
          <w:lang w:eastAsia="ja-JP"/>
        </w:rPr>
        <w:t>including but not limited to one shown to be motivated by any characteristic in RCW 9A.36.080 (race, color, national origin [including language], sex, sexual orientation, gender expression or identity, creed, religion, age, veteran or military status, disability, or the use of a trained dog guide or service animal by a person with a disability), or other distinguishing characteristics  when the act:</w:t>
      </w:r>
    </w:p>
    <w:p w14:paraId="34421855" w14:textId="77777777" w:rsidR="000D5160" w:rsidRPr="00F87D50" w:rsidRDefault="000D5160" w:rsidP="006A351E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F87D50">
        <w:rPr>
          <w:rFonts w:ascii="Georgia" w:hAnsi="Georgia"/>
          <w:sz w:val="22"/>
          <w:szCs w:val="22"/>
          <w:lang w:eastAsia="ja-JP"/>
        </w:rPr>
        <w:t>• physically harms a student or damages the student’s property; or</w:t>
      </w:r>
    </w:p>
    <w:p w14:paraId="66AC4EF1" w14:textId="77777777" w:rsidR="000D5160" w:rsidRPr="00F87D50" w:rsidRDefault="000D5160" w:rsidP="006A351E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F87D50">
        <w:rPr>
          <w:rFonts w:ascii="Georgia" w:hAnsi="Georgia"/>
          <w:sz w:val="22"/>
          <w:szCs w:val="22"/>
          <w:lang w:eastAsia="ja-JP"/>
        </w:rPr>
        <w:t>• has the effect of substantially interfering with a student’s education; or</w:t>
      </w:r>
    </w:p>
    <w:p w14:paraId="47577104" w14:textId="6548BA9B" w:rsidR="000D5160" w:rsidRPr="00F87D50" w:rsidRDefault="000D5160" w:rsidP="006A351E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F87D50">
        <w:rPr>
          <w:rFonts w:ascii="Georgia" w:hAnsi="Georgia"/>
          <w:sz w:val="22"/>
          <w:szCs w:val="22"/>
          <w:lang w:eastAsia="ja-JP"/>
        </w:rPr>
        <w:t>• is so severe, persistent, or pervasive that it creates an intimidating or threatening educational environment; or</w:t>
      </w:r>
    </w:p>
    <w:p w14:paraId="009775CE" w14:textId="77777777" w:rsidR="000D5160" w:rsidRPr="00F87D50" w:rsidRDefault="000D5160" w:rsidP="006A351E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F87D50">
        <w:rPr>
          <w:rFonts w:ascii="Georgia" w:hAnsi="Georgia"/>
          <w:sz w:val="22"/>
          <w:szCs w:val="22"/>
          <w:lang w:eastAsia="ja-JP"/>
        </w:rPr>
        <w:t>• has the effect of substantially disrupting the orderly operation of the school.</w:t>
      </w:r>
    </w:p>
    <w:p w14:paraId="2A23C7AA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  <w:lang w:eastAsia="ja-JP"/>
        </w:rPr>
      </w:pPr>
    </w:p>
    <w:p w14:paraId="00F4DC3A" w14:textId="43423BBC" w:rsidR="000D5160" w:rsidRPr="00F87D50" w:rsidRDefault="000D516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  <w:lang w:eastAsia="ja-JP"/>
        </w:rPr>
        <w:t xml:space="preserve">In accordance with </w:t>
      </w:r>
      <w:r w:rsidR="00F87D50">
        <w:rPr>
          <w:rFonts w:ascii="Georgia" w:hAnsi="Georgia"/>
          <w:sz w:val="22"/>
          <w:szCs w:val="22"/>
          <w:lang w:eastAsia="ja-JP"/>
        </w:rPr>
        <w:t>Everett Public</w:t>
      </w:r>
      <w:r w:rsidRPr="00F87D50">
        <w:rPr>
          <w:rFonts w:ascii="Georgia" w:hAnsi="Georgia"/>
          <w:sz w:val="22"/>
          <w:szCs w:val="22"/>
          <w:lang w:eastAsia="ja-JP"/>
        </w:rPr>
        <w:t xml:space="preserve"> School</w:t>
      </w:r>
      <w:r w:rsidR="00F87D50">
        <w:rPr>
          <w:rFonts w:ascii="Georgia" w:hAnsi="Georgia"/>
          <w:sz w:val="22"/>
          <w:szCs w:val="22"/>
          <w:lang w:eastAsia="ja-JP"/>
        </w:rPr>
        <w:t>s</w:t>
      </w:r>
      <w:r w:rsidRPr="00F87D50">
        <w:rPr>
          <w:rFonts w:ascii="Georgia" w:hAnsi="Georgia"/>
          <w:sz w:val="22"/>
          <w:szCs w:val="22"/>
          <w:lang w:eastAsia="ja-JP"/>
        </w:rPr>
        <w:t xml:space="preserve"> Policy 3</w:t>
      </w:r>
      <w:r w:rsidR="00F87D50" w:rsidRPr="00F87D50">
        <w:rPr>
          <w:rFonts w:ascii="Georgia" w:hAnsi="Georgia"/>
          <w:sz w:val="22"/>
          <w:szCs w:val="22"/>
          <w:lang w:eastAsia="ja-JP"/>
        </w:rPr>
        <w:t>204</w:t>
      </w:r>
      <w:r w:rsidRPr="00F87D50">
        <w:rPr>
          <w:rFonts w:ascii="Georgia" w:hAnsi="Georgia"/>
          <w:sz w:val="22"/>
          <w:szCs w:val="22"/>
          <w:lang w:eastAsia="ja-JP"/>
        </w:rPr>
        <w:t xml:space="preserve"> and Procedure 3</w:t>
      </w:r>
      <w:r w:rsidR="00F87D50" w:rsidRPr="00F87D50">
        <w:rPr>
          <w:rFonts w:ascii="Georgia" w:hAnsi="Georgia"/>
          <w:sz w:val="22"/>
          <w:szCs w:val="22"/>
          <w:lang w:eastAsia="ja-JP"/>
        </w:rPr>
        <w:t>204</w:t>
      </w:r>
      <w:r w:rsidRPr="00F87D50">
        <w:rPr>
          <w:rFonts w:ascii="Georgia" w:hAnsi="Georgia"/>
          <w:sz w:val="22"/>
          <w:szCs w:val="22"/>
          <w:lang w:eastAsia="ja-JP"/>
        </w:rPr>
        <w:t>P, school personnel investigated the allegations and determined tha</w:t>
      </w:r>
      <w:r w:rsidR="00755FCD" w:rsidRPr="00F87D50">
        <w:rPr>
          <w:rFonts w:ascii="Georgia" w:hAnsi="Georgia"/>
          <w:sz w:val="22"/>
          <w:szCs w:val="22"/>
          <w:lang w:eastAsia="ja-JP"/>
        </w:rPr>
        <w:t>t</w:t>
      </w:r>
      <w:r w:rsidRPr="00F87D50">
        <w:rPr>
          <w:rFonts w:ascii="Georgia" w:hAnsi="Georgia"/>
          <w:sz w:val="22"/>
          <w:szCs w:val="22"/>
          <w:lang w:eastAsia="ja-JP"/>
        </w:rPr>
        <w:t xml:space="preserve"> the accusations were </w:t>
      </w:r>
      <w:r w:rsidRPr="00F87D50">
        <w:rPr>
          <w:rFonts w:ascii="Georgia" w:hAnsi="Georgia"/>
          <w:sz w:val="22"/>
          <w:szCs w:val="22"/>
          <w:highlight w:val="yellow"/>
          <w:lang w:eastAsia="ja-JP"/>
        </w:rPr>
        <w:t>&lt;FOUNDED/UNFOUNDED&gt;</w:t>
      </w:r>
      <w:r w:rsidRPr="00F87D50">
        <w:rPr>
          <w:rFonts w:ascii="Georgia" w:hAnsi="Georgia"/>
          <w:sz w:val="22"/>
          <w:szCs w:val="22"/>
        </w:rPr>
        <w:t>.</w:t>
      </w:r>
    </w:p>
    <w:p w14:paraId="48E1E2BD" w14:textId="565C96C7" w:rsidR="000D5160" w:rsidRPr="00F87D50" w:rsidRDefault="000D516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As a result, </w:t>
      </w:r>
      <w:r w:rsidR="006A351E" w:rsidRPr="00F87D50">
        <w:rPr>
          <w:rFonts w:ascii="Georgia" w:hAnsi="Georgia"/>
          <w:sz w:val="22"/>
          <w:szCs w:val="22"/>
        </w:rPr>
        <w:t>your student</w:t>
      </w:r>
      <w:r w:rsidRPr="00F87D50">
        <w:rPr>
          <w:rFonts w:ascii="Georgia" w:hAnsi="Georgia"/>
          <w:sz w:val="22"/>
          <w:szCs w:val="22"/>
        </w:rPr>
        <w:t xml:space="preserve"> </w:t>
      </w:r>
      <w:r w:rsidRPr="00F87D50">
        <w:rPr>
          <w:rFonts w:ascii="Georgia" w:hAnsi="Georgia"/>
          <w:sz w:val="22"/>
          <w:szCs w:val="22"/>
          <w:highlight w:val="yellow"/>
        </w:rPr>
        <w:t>&lt;WILL/WILL NOT&gt;</w:t>
      </w:r>
      <w:r w:rsidRPr="00F87D50">
        <w:rPr>
          <w:rFonts w:ascii="Georgia" w:hAnsi="Georgia"/>
          <w:sz w:val="22"/>
          <w:szCs w:val="22"/>
        </w:rPr>
        <w:t xml:space="preserve"> </w:t>
      </w:r>
      <w:r w:rsidR="006A351E" w:rsidRPr="00F87D50">
        <w:rPr>
          <w:rFonts w:ascii="Georgia" w:hAnsi="Georgia"/>
          <w:sz w:val="22"/>
          <w:szCs w:val="22"/>
        </w:rPr>
        <w:t>receive corrective measures</w:t>
      </w:r>
      <w:r w:rsidRPr="00F87D50">
        <w:rPr>
          <w:rFonts w:ascii="Georgia" w:hAnsi="Georgia"/>
          <w:sz w:val="22"/>
          <w:szCs w:val="22"/>
        </w:rPr>
        <w:t xml:space="preserve">.  </w:t>
      </w:r>
      <w:r w:rsidR="006A351E" w:rsidRPr="00F87D50">
        <w:rPr>
          <w:rFonts w:ascii="Georgia" w:hAnsi="Georgia"/>
          <w:sz w:val="22"/>
          <w:szCs w:val="22"/>
          <w:highlight w:val="yellow"/>
        </w:rPr>
        <w:t>&lt;SUMMARIZE CORRECTION ACTION&gt;.</w:t>
      </w:r>
      <w:r w:rsidR="006A351E" w:rsidRPr="00F87D50">
        <w:rPr>
          <w:rFonts w:ascii="Georgia" w:hAnsi="Georgia"/>
          <w:sz w:val="22"/>
          <w:szCs w:val="22"/>
        </w:rPr>
        <w:t xml:space="preserve">  </w:t>
      </w:r>
    </w:p>
    <w:p w14:paraId="058E55F7" w14:textId="77777777" w:rsidR="000D5160" w:rsidRPr="00F87D50" w:rsidRDefault="000D5160" w:rsidP="006A351E">
      <w:pPr>
        <w:ind w:right="-630"/>
        <w:rPr>
          <w:rFonts w:ascii="Georgia" w:hAnsi="Georgia"/>
          <w:sz w:val="22"/>
          <w:szCs w:val="22"/>
        </w:rPr>
      </w:pPr>
    </w:p>
    <w:p w14:paraId="382C4DCF" w14:textId="09141340" w:rsidR="000D5160" w:rsidRPr="00F87D50" w:rsidRDefault="006A351E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If you have any questions about the investigation or want to dispute the corrective action, please contact the building principal.  If you have concerns about the Harassment, </w:t>
      </w:r>
      <w:r w:rsidR="00B864ED" w:rsidRPr="00F87D50">
        <w:rPr>
          <w:rFonts w:ascii="Georgia" w:hAnsi="Georgia"/>
          <w:sz w:val="22"/>
          <w:szCs w:val="22"/>
        </w:rPr>
        <w:t>Intimidation</w:t>
      </w:r>
      <w:r w:rsidRPr="00F87D50">
        <w:rPr>
          <w:rFonts w:ascii="Georgia" w:hAnsi="Georgia"/>
          <w:sz w:val="22"/>
          <w:szCs w:val="22"/>
        </w:rPr>
        <w:t xml:space="preserve"> and/or Bullying Investigation and how it was </w:t>
      </w:r>
      <w:r w:rsidR="00B864ED" w:rsidRPr="00F87D50">
        <w:rPr>
          <w:rFonts w:ascii="Georgia" w:hAnsi="Georgia"/>
          <w:sz w:val="22"/>
          <w:szCs w:val="22"/>
        </w:rPr>
        <w:t xml:space="preserve">conducted, you may contact the </w:t>
      </w:r>
      <w:r w:rsidR="00F87D50" w:rsidRPr="00F87D50">
        <w:rPr>
          <w:rFonts w:ascii="Georgia" w:hAnsi="Georgia"/>
          <w:sz w:val="22"/>
          <w:szCs w:val="22"/>
        </w:rPr>
        <w:t>Everett Public</w:t>
      </w:r>
      <w:r w:rsidR="00B864ED" w:rsidRPr="00F87D50">
        <w:rPr>
          <w:rFonts w:ascii="Georgia" w:hAnsi="Georgia"/>
          <w:sz w:val="22"/>
          <w:szCs w:val="22"/>
        </w:rPr>
        <w:t xml:space="preserve"> School</w:t>
      </w:r>
      <w:r w:rsidR="00F87D50" w:rsidRPr="00F87D50">
        <w:rPr>
          <w:rFonts w:ascii="Georgia" w:hAnsi="Georgia"/>
          <w:sz w:val="22"/>
          <w:szCs w:val="22"/>
        </w:rPr>
        <w:t>s</w:t>
      </w:r>
      <w:r w:rsidR="00B864ED" w:rsidRPr="00F87D50">
        <w:rPr>
          <w:rFonts w:ascii="Georgia" w:hAnsi="Georgia"/>
          <w:sz w:val="22"/>
          <w:szCs w:val="22"/>
        </w:rPr>
        <w:t xml:space="preserve"> HIB Compliance Officer, </w:t>
      </w:r>
      <w:r w:rsidR="00645A91">
        <w:rPr>
          <w:rFonts w:ascii="Georgia" w:hAnsi="Georgia"/>
          <w:sz w:val="22"/>
          <w:szCs w:val="22"/>
        </w:rPr>
        <w:t>Dani Mundell,</w:t>
      </w:r>
      <w:r w:rsidR="00B864ED" w:rsidRPr="00F87D50">
        <w:rPr>
          <w:rFonts w:ascii="Georgia" w:hAnsi="Georgia"/>
          <w:sz w:val="22"/>
          <w:szCs w:val="22"/>
        </w:rPr>
        <w:t xml:space="preserve"> at </w:t>
      </w:r>
      <w:r w:rsidR="00F87D50" w:rsidRPr="00F87D50">
        <w:rPr>
          <w:rFonts w:ascii="Georgia" w:hAnsi="Georgia"/>
          <w:sz w:val="22"/>
          <w:szCs w:val="22"/>
        </w:rPr>
        <w:t>425-385-4260</w:t>
      </w:r>
      <w:r w:rsidR="00B864ED" w:rsidRPr="00F87D50">
        <w:rPr>
          <w:rFonts w:ascii="Georgia" w:hAnsi="Georgia"/>
          <w:sz w:val="22"/>
          <w:szCs w:val="22"/>
        </w:rPr>
        <w:t>.</w:t>
      </w:r>
    </w:p>
    <w:p w14:paraId="74E88124" w14:textId="77777777" w:rsidR="00235857" w:rsidRPr="00F87D50" w:rsidRDefault="00235857" w:rsidP="006A351E">
      <w:pPr>
        <w:ind w:right="-630"/>
        <w:rPr>
          <w:rFonts w:ascii="Georgia" w:hAnsi="Georgia"/>
          <w:sz w:val="22"/>
          <w:szCs w:val="22"/>
        </w:rPr>
      </w:pPr>
    </w:p>
    <w:p w14:paraId="5CEA91C3" w14:textId="2DE6DBC7" w:rsidR="00235857" w:rsidRPr="00F87D50" w:rsidRDefault="00235857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If you have any questions or wish to schedule a conference with me, please feel free to contact me at </w:t>
      </w:r>
      <w:r w:rsidRPr="00F87D50">
        <w:rPr>
          <w:rFonts w:ascii="Georgia" w:hAnsi="Georgia"/>
          <w:sz w:val="22"/>
          <w:szCs w:val="22"/>
          <w:highlight w:val="yellow"/>
        </w:rPr>
        <w:t>&lt;SCHOOL NAME/PHONE NUMBER&gt;.</w:t>
      </w:r>
    </w:p>
    <w:p w14:paraId="0C8A3764" w14:textId="77777777" w:rsidR="00235857" w:rsidRPr="00F87D50" w:rsidRDefault="00235857" w:rsidP="006A351E">
      <w:pPr>
        <w:ind w:right="-630"/>
        <w:rPr>
          <w:rFonts w:ascii="Georgia" w:hAnsi="Georgia"/>
          <w:sz w:val="22"/>
          <w:szCs w:val="22"/>
        </w:rPr>
      </w:pPr>
    </w:p>
    <w:p w14:paraId="39AFA019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 xml:space="preserve">Sincerely, </w:t>
      </w:r>
    </w:p>
    <w:p w14:paraId="219DA2AB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</w:p>
    <w:p w14:paraId="37764DD1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</w:p>
    <w:p w14:paraId="509420A5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</w:p>
    <w:p w14:paraId="5DB52BFD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  <w:highlight w:val="yellow"/>
        </w:rPr>
      </w:pPr>
      <w:r w:rsidRPr="00F87D50">
        <w:rPr>
          <w:rFonts w:ascii="Georgia" w:hAnsi="Georgia"/>
          <w:sz w:val="22"/>
          <w:szCs w:val="22"/>
          <w:highlight w:val="yellow"/>
        </w:rPr>
        <w:t>[name]</w:t>
      </w:r>
    </w:p>
    <w:p w14:paraId="0A655EC8" w14:textId="77777777" w:rsidR="00327979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  <w:highlight w:val="yellow"/>
        </w:rPr>
        <w:t>[title]</w:t>
      </w:r>
    </w:p>
    <w:p w14:paraId="6DF1D846" w14:textId="54028EA0" w:rsidR="00327979" w:rsidRPr="00F87D50" w:rsidRDefault="00F87D50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  <w:highlight w:val="yellow"/>
        </w:rPr>
        <w:t>[school]</w:t>
      </w:r>
    </w:p>
    <w:p w14:paraId="0566E8B0" w14:textId="77777777" w:rsidR="00111406" w:rsidRPr="00F87D50" w:rsidRDefault="00327979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  <w:highlight w:val="yellow"/>
        </w:rPr>
        <w:t>[phone number]</w:t>
      </w:r>
    </w:p>
    <w:p w14:paraId="1406C540" w14:textId="77777777" w:rsidR="00111406" w:rsidRPr="00F87D50" w:rsidRDefault="00111406" w:rsidP="006A351E">
      <w:pPr>
        <w:ind w:right="-630"/>
        <w:rPr>
          <w:rFonts w:ascii="Georgia" w:hAnsi="Georgia" w:cs="Arial"/>
          <w:sz w:val="22"/>
          <w:szCs w:val="22"/>
        </w:rPr>
      </w:pPr>
    </w:p>
    <w:p w14:paraId="5EEC0E59" w14:textId="77777777" w:rsidR="006A351E" w:rsidRPr="00F87D50" w:rsidRDefault="006A351E" w:rsidP="006A351E">
      <w:pPr>
        <w:ind w:right="-630"/>
        <w:rPr>
          <w:rFonts w:ascii="Georgia" w:hAnsi="Georgia" w:cs="Arial"/>
          <w:sz w:val="22"/>
          <w:szCs w:val="22"/>
        </w:rPr>
      </w:pPr>
    </w:p>
    <w:p w14:paraId="7202E96A" w14:textId="2D7B9F7E" w:rsidR="00006064" w:rsidRPr="00F87D50" w:rsidRDefault="00235857" w:rsidP="006A351E">
      <w:pPr>
        <w:ind w:right="-630"/>
        <w:rPr>
          <w:rFonts w:ascii="Georgia" w:hAnsi="Georgia"/>
          <w:sz w:val="22"/>
          <w:szCs w:val="22"/>
        </w:rPr>
      </w:pPr>
      <w:r w:rsidRPr="00F87D50">
        <w:rPr>
          <w:rFonts w:ascii="Georgia" w:hAnsi="Georgia"/>
          <w:sz w:val="22"/>
          <w:szCs w:val="22"/>
        </w:rPr>
        <w:t>cc:</w:t>
      </w:r>
      <w:r w:rsidRPr="00F87D50">
        <w:rPr>
          <w:rFonts w:ascii="Georgia" w:hAnsi="Georgia"/>
          <w:sz w:val="22"/>
          <w:szCs w:val="22"/>
        </w:rPr>
        <w:tab/>
        <w:t>HIB Compliance Officer</w:t>
      </w:r>
    </w:p>
    <w:sectPr w:rsidR="00006064" w:rsidRPr="00F87D50" w:rsidSect="00235857"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B98FD" w14:textId="77777777" w:rsidR="00504548" w:rsidRDefault="00504548" w:rsidP="00235857">
      <w:r>
        <w:separator/>
      </w:r>
    </w:p>
  </w:endnote>
  <w:endnote w:type="continuationSeparator" w:id="0">
    <w:p w14:paraId="464E9176" w14:textId="77777777" w:rsidR="00504548" w:rsidRDefault="00504548" w:rsidP="002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64659" w14:textId="77777777" w:rsidR="00504548" w:rsidRDefault="00504548" w:rsidP="00235857">
      <w:r>
        <w:separator/>
      </w:r>
    </w:p>
  </w:footnote>
  <w:footnote w:type="continuationSeparator" w:id="0">
    <w:p w14:paraId="00C10890" w14:textId="77777777" w:rsidR="00504548" w:rsidRDefault="00504548" w:rsidP="0023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3916"/>
    <w:multiLevelType w:val="hybridMultilevel"/>
    <w:tmpl w:val="69BA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7F62"/>
    <w:multiLevelType w:val="multilevel"/>
    <w:tmpl w:val="56E27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0"/>
    <w:rsid w:val="00006064"/>
    <w:rsid w:val="000449C4"/>
    <w:rsid w:val="000D5160"/>
    <w:rsid w:val="00111406"/>
    <w:rsid w:val="00151B71"/>
    <w:rsid w:val="00235857"/>
    <w:rsid w:val="002B383E"/>
    <w:rsid w:val="002E4813"/>
    <w:rsid w:val="002F6EAA"/>
    <w:rsid w:val="00327979"/>
    <w:rsid w:val="00504548"/>
    <w:rsid w:val="005F6368"/>
    <w:rsid w:val="00645A91"/>
    <w:rsid w:val="006A351E"/>
    <w:rsid w:val="006B710E"/>
    <w:rsid w:val="00755FCD"/>
    <w:rsid w:val="00795BB8"/>
    <w:rsid w:val="008D5592"/>
    <w:rsid w:val="00914AE0"/>
    <w:rsid w:val="00B864ED"/>
    <w:rsid w:val="00CB4C19"/>
    <w:rsid w:val="00D974FD"/>
    <w:rsid w:val="00DF1EEC"/>
    <w:rsid w:val="00E3229C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740E0"/>
  <w14:defaultImageDpi w14:val="300"/>
  <w15:docId w15:val="{0E60FEDD-4D83-4B93-8A3A-7AF26D6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710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979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rsid w:val="00795BB8"/>
    <w:pPr>
      <w:autoSpaceDE w:val="0"/>
      <w:autoSpaceDN w:val="0"/>
      <w:adjustRightInd w:val="0"/>
      <w:spacing w:line="241" w:lineRule="atLeast"/>
    </w:pPr>
    <w:rPr>
      <w:rFonts w:ascii="Times" w:eastAsia="Times New Roman" w:hAnsi="Times"/>
    </w:rPr>
  </w:style>
  <w:style w:type="character" w:customStyle="1" w:styleId="A1">
    <w:name w:val="A1"/>
    <w:rsid w:val="00795BB8"/>
    <w:rPr>
      <w:rFonts w:ascii="Times New Roman" w:hAnsi="Times New Roman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B8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74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85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58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Shoreline</dc:creator>
  <cp:keywords/>
  <dc:description/>
  <cp:lastModifiedBy>Mundell, Danielle</cp:lastModifiedBy>
  <cp:revision>2</cp:revision>
  <dcterms:created xsi:type="dcterms:W3CDTF">2021-10-11T20:49:00Z</dcterms:created>
  <dcterms:modified xsi:type="dcterms:W3CDTF">2021-10-11T20:49:00Z</dcterms:modified>
</cp:coreProperties>
</file>